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FB665" w14:textId="3B43F1F1" w:rsidR="006653AA" w:rsidRPr="00E74411" w:rsidRDefault="00A87DC6" w:rsidP="00221AFF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Wypadki przy pracy</w:t>
      </w:r>
      <w:r w:rsidR="005C09B3">
        <w:rPr>
          <w:shd w:val="clear" w:color="auto" w:fill="FFFFFF"/>
        </w:rPr>
        <w:t xml:space="preserve"> w 2017 roku</w:t>
      </w:r>
    </w:p>
    <w:p w14:paraId="3998ECD3" w14:textId="12453043" w:rsidR="005C68F8" w:rsidRPr="00E74411" w:rsidRDefault="005C68F8" w:rsidP="005C68F8">
      <w:pPr>
        <w:pStyle w:val="tytuinformacji"/>
        <w:rPr>
          <w:sz w:val="32"/>
        </w:rPr>
      </w:pPr>
      <w:r w:rsidRPr="00E7441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5C6AA11" wp14:editId="48E58A85">
                <wp:simplePos x="0" y="0"/>
                <wp:positionH relativeFrom="column">
                  <wp:posOffset>5162550</wp:posOffset>
                </wp:positionH>
                <wp:positionV relativeFrom="paragraph">
                  <wp:posOffset>255905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2B6F" w14:textId="3ACA955E" w:rsidR="00471B2E" w:rsidRPr="00074DD8" w:rsidRDefault="00871128" w:rsidP="00867556">
                            <w:pPr>
                              <w:pStyle w:val="tekstzboku"/>
                            </w:pPr>
                            <w:r>
                              <w:t>W 2017 roku wskaźnik wypadkowości na Podkarpaciu wyniósł 6,10.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AA1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6.5pt;margin-top:20.15pt;width:135.85pt;height:1in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" filled="f" stroked="f">
                <v:textbox>
                  <w:txbxContent>
                    <w:p w14:paraId="62D02B6F" w14:textId="3ACA955E" w:rsidR="00471B2E" w:rsidRPr="00074DD8" w:rsidRDefault="00871128" w:rsidP="00867556">
                      <w:pPr>
                        <w:pStyle w:val="tekstzboku"/>
                      </w:pPr>
                      <w:r>
                        <w:t>W 2017 roku wskaźnik wypadkowości na Podkarpaciu wyniósł 6,10.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921B1C9" w14:textId="7C47DFA6" w:rsidR="00753DE1" w:rsidRDefault="00753DE1" w:rsidP="005C09B3">
      <w:pPr>
        <w:pStyle w:val="LID"/>
      </w:pPr>
      <w:r w:rsidRPr="00E74411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00542A1" wp14:editId="1F0517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184275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8485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6CC38" w14:textId="1C5994D0"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8F168A8" wp14:editId="5048CA60">
                                  <wp:extent cx="333375" cy="333375"/>
                                  <wp:effectExtent l="0" t="0" r="9525" b="952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103C" w:rsidRPr="008711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6E7DBC" w:rsidRPr="008711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3,5</w:t>
                            </w:r>
                          </w:p>
                          <w:p w14:paraId="69353D68" w14:textId="187D5725" w:rsidR="00753DE1" w:rsidRPr="00871128" w:rsidRDefault="00613AFA" w:rsidP="00E6103C">
                            <w:pPr>
                              <w:pStyle w:val="tekstnaniebieskimtle"/>
                            </w:pPr>
                            <w:r w:rsidRPr="00871128">
                              <w:t>Poszkodowani w wypadkach przy pracy</w:t>
                            </w:r>
                          </w:p>
                          <w:p w14:paraId="3A81C068" w14:textId="72C775DF" w:rsidR="00753DE1" w:rsidRPr="00871128" w:rsidRDefault="00753DE1" w:rsidP="00E6103C">
                            <w:pPr>
                              <w:pStyle w:val="tekstnaniebieskimtle"/>
                            </w:pPr>
                            <w:r w:rsidRPr="00871128">
                              <w:t>2016 rok = 100</w:t>
                            </w:r>
                          </w:p>
                          <w:p w14:paraId="1EBF38C4" w14:textId="77777777"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42A1" id="_x0000_s1027" type="#_x0000_t202" style="position:absolute;margin-left:0;margin-top:6.55pt;width:157.25pt;height:93.2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" fillcolor="#001d77" stroked="f">
                <v:textbox>
                  <w:txbxContent>
                    <w:p w14:paraId="18E6CC38" w14:textId="1C5994D0" w:rsidR="00753DE1" w:rsidRPr="005C68F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8F168A8" wp14:editId="5048CA60">
                            <wp:extent cx="333375" cy="333375"/>
                            <wp:effectExtent l="0" t="0" r="9525" b="952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103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</w:t>
                      </w:r>
                      <w:r w:rsidR="006E7D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3,5</w:t>
                      </w:r>
                    </w:p>
                    <w:p w14:paraId="69353D68" w14:textId="187D5725" w:rsidR="00753DE1" w:rsidRDefault="00613AFA" w:rsidP="00E6103C">
                      <w:pPr>
                        <w:pStyle w:val="tekstnaniebieskimtle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Poszkodowani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wypadkach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przy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pracy</w:t>
                      </w:r>
                      <w:proofErr w:type="spellEnd"/>
                    </w:p>
                    <w:p w14:paraId="3A81C068" w14:textId="72C775DF" w:rsidR="00753DE1" w:rsidRDefault="00753DE1" w:rsidP="00E6103C">
                      <w:pPr>
                        <w:pStyle w:val="tekstnaniebieskim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2016 </w:t>
                      </w:r>
                      <w:proofErr w:type="spellStart"/>
                      <w:r>
                        <w:rPr>
                          <w:lang w:val="en-US"/>
                        </w:rPr>
                        <w:t>rok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= 100</w:t>
                      </w:r>
                    </w:p>
                    <w:p w14:paraId="1EBF38C4" w14:textId="77777777" w:rsidR="00753DE1" w:rsidRPr="005C68F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09B3">
        <w:t xml:space="preserve">W 2017 roku </w:t>
      </w:r>
      <w:r w:rsidR="00DA1D49">
        <w:t>na Podkarpaciu w wypadkach przy pracy zostało poszkodowanych 3559 osób. To więcej niż w</w:t>
      </w:r>
      <w:r w:rsidR="00835509">
        <w:t> </w:t>
      </w:r>
      <w:r w:rsidR="00DA1D49">
        <w:t>2016 roku.</w:t>
      </w:r>
    </w:p>
    <w:p w14:paraId="569961F5" w14:textId="364B4053" w:rsidR="00DA1D49" w:rsidRDefault="00DA1D49" w:rsidP="005C09B3">
      <w:pPr>
        <w:pStyle w:val="LID"/>
        <w:rPr>
          <w:b w:val="0"/>
        </w:rPr>
      </w:pPr>
      <w:r w:rsidRPr="00DA1D49">
        <w:rPr>
          <w:b w:val="0"/>
        </w:rPr>
        <w:t>Wśród wszystkich</w:t>
      </w:r>
      <w:r w:rsidR="00706C32">
        <w:rPr>
          <w:b w:val="0"/>
        </w:rPr>
        <w:t xml:space="preserve"> poszkodowanych,</w:t>
      </w:r>
      <w:r>
        <w:rPr>
          <w:b w:val="0"/>
        </w:rPr>
        <w:t xml:space="preserve"> 3517</w:t>
      </w:r>
      <w:r w:rsidR="00706C32">
        <w:rPr>
          <w:b w:val="0"/>
        </w:rPr>
        <w:t xml:space="preserve"> osób uległo wypadkom przy pracy ze skutkiem lekkiego uszkodzenia ciała</w:t>
      </w:r>
      <w:r>
        <w:rPr>
          <w:b w:val="0"/>
        </w:rPr>
        <w:t>,</w:t>
      </w:r>
      <w:r w:rsidR="00613AFA">
        <w:rPr>
          <w:b w:val="0"/>
        </w:rPr>
        <w:t xml:space="preserve"> a</w:t>
      </w:r>
      <w:r w:rsidR="00706C32">
        <w:rPr>
          <w:b w:val="0"/>
        </w:rPr>
        <w:t xml:space="preserve"> 33 osoby wypadkom ciężkim</w:t>
      </w:r>
      <w:r>
        <w:rPr>
          <w:b w:val="0"/>
        </w:rPr>
        <w:t>. Wydarzyło się również 9 wypadków śmiertelnych.</w:t>
      </w:r>
    </w:p>
    <w:p w14:paraId="6D733B22" w14:textId="77777777" w:rsidR="006E7DBC" w:rsidRDefault="00DA1D49" w:rsidP="005C09B3">
      <w:pPr>
        <w:pStyle w:val="LID"/>
        <w:rPr>
          <w:b w:val="0"/>
        </w:rPr>
      </w:pPr>
      <w:r>
        <w:rPr>
          <w:b w:val="0"/>
        </w:rPr>
        <w:t>Ogólna liczba poszkodowanych w wypadkach przy pracy na 1000 pracujących wyniosła 6,10, co było trzecim</w:t>
      </w:r>
      <w:r w:rsidR="00090035">
        <w:rPr>
          <w:b w:val="0"/>
        </w:rPr>
        <w:t xml:space="preserve"> wskaźnikiem wypadkowości</w:t>
      </w:r>
      <w:r>
        <w:rPr>
          <w:b w:val="0"/>
        </w:rPr>
        <w:t xml:space="preserve"> wśród województw.</w:t>
      </w:r>
      <w:r w:rsidR="00090035">
        <w:rPr>
          <w:b w:val="0"/>
        </w:rPr>
        <w:t xml:space="preserve"> Najwyższy wskaźniki wypadkowości zanotowano w województwie dolnośląskim – 8,98, a najniższy w województwie mazowieckim – 4,76.</w:t>
      </w:r>
    </w:p>
    <w:p w14:paraId="53E287B5" w14:textId="5EE3D869" w:rsidR="006E7DBC" w:rsidRDefault="006E7DBC" w:rsidP="005C09B3">
      <w:pPr>
        <w:pStyle w:val="LID"/>
        <w:rPr>
          <w:b w:val="0"/>
        </w:rPr>
      </w:pPr>
      <w:r>
        <w:rPr>
          <w:b w:val="0"/>
        </w:rPr>
        <w:t>Ogólna liczba dni niezdolności do pracy w wyniku wypadków w 2017 roku na Podkarpaciu wyniosła 139,1 tys. Na jednego poszkodowanego było to 39,2 dni.</w:t>
      </w:r>
    </w:p>
    <w:p w14:paraId="50528E24" w14:textId="3E3F39BC" w:rsidR="00DA1D49" w:rsidRPr="00DA1D49" w:rsidRDefault="006E7DBC" w:rsidP="005C09B3">
      <w:pPr>
        <w:pStyle w:val="LID"/>
        <w:rPr>
          <w:b w:val="0"/>
        </w:rPr>
      </w:pPr>
      <w:r>
        <w:rPr>
          <w:b w:val="0"/>
        </w:rPr>
        <w:t>W 2017 roku liczba poszkodowanych przy pracy wzrosła o 121 osób (3,5%) w porównaniu z</w:t>
      </w:r>
      <w:r w:rsidR="00835509">
        <w:rPr>
          <w:b w:val="0"/>
        </w:rPr>
        <w:t> </w:t>
      </w:r>
      <w:r>
        <w:rPr>
          <w:b w:val="0"/>
        </w:rPr>
        <w:t>2016 rokiem. W wypadkach ciężkich przy pracy poszkodowanych zo</w:t>
      </w:r>
      <w:r w:rsidR="00835509">
        <w:rPr>
          <w:b w:val="0"/>
        </w:rPr>
        <w:t>stało o 10 osób więcej. Było</w:t>
      </w:r>
      <w:r>
        <w:rPr>
          <w:b w:val="0"/>
        </w:rPr>
        <w:t xml:space="preserve"> równie</w:t>
      </w:r>
      <w:r w:rsidR="00871128">
        <w:rPr>
          <w:b w:val="0"/>
        </w:rPr>
        <w:t>ż</w:t>
      </w:r>
      <w:r w:rsidR="00835509">
        <w:rPr>
          <w:b w:val="0"/>
        </w:rPr>
        <w:t xml:space="preserve"> o</w:t>
      </w:r>
      <w:r w:rsidR="00871128">
        <w:rPr>
          <w:b w:val="0"/>
        </w:rPr>
        <w:t xml:space="preserve"> 3 wypadki śmiertelne</w:t>
      </w:r>
      <w:r>
        <w:rPr>
          <w:b w:val="0"/>
        </w:rPr>
        <w:t xml:space="preserve"> więcej niż w 2016 roku.  </w:t>
      </w:r>
      <w:r w:rsidR="00090035">
        <w:rPr>
          <w:b w:val="0"/>
        </w:rPr>
        <w:t xml:space="preserve"> </w:t>
      </w:r>
    </w:p>
    <w:p w14:paraId="1A19AE45" w14:textId="77777777" w:rsidR="00635CB0" w:rsidRDefault="00635CB0" w:rsidP="00BA4E5B">
      <w:pPr>
        <w:rPr>
          <w:b/>
        </w:rPr>
      </w:pPr>
    </w:p>
    <w:p w14:paraId="663F43E9" w14:textId="77777777" w:rsidR="00635CB0" w:rsidRDefault="00635CB0" w:rsidP="00BA4E5B">
      <w:pPr>
        <w:rPr>
          <w:b/>
        </w:rPr>
      </w:pPr>
    </w:p>
    <w:p w14:paraId="241D405A" w14:textId="77777777" w:rsidR="00635CB0" w:rsidRDefault="00635CB0" w:rsidP="00BA4E5B">
      <w:pPr>
        <w:rPr>
          <w:b/>
        </w:rPr>
      </w:pPr>
    </w:p>
    <w:p w14:paraId="113A7618" w14:textId="77777777" w:rsidR="00635CB0" w:rsidRDefault="00635CB0" w:rsidP="00BA4E5B">
      <w:pPr>
        <w:rPr>
          <w:b/>
        </w:rPr>
      </w:pPr>
    </w:p>
    <w:p w14:paraId="0AD12F71" w14:textId="77777777" w:rsidR="00635CB0" w:rsidRDefault="00635CB0" w:rsidP="00BA4E5B">
      <w:pPr>
        <w:rPr>
          <w:b/>
        </w:rPr>
      </w:pPr>
    </w:p>
    <w:p w14:paraId="1615C8C9" w14:textId="77777777" w:rsidR="00635CB0" w:rsidRDefault="00635CB0" w:rsidP="00BA4E5B">
      <w:pPr>
        <w:rPr>
          <w:b/>
        </w:rPr>
      </w:pPr>
    </w:p>
    <w:p w14:paraId="5CC48C7A" w14:textId="77777777" w:rsidR="00635CB0" w:rsidRDefault="00635CB0" w:rsidP="00635CB0">
      <w:pPr>
        <w:spacing w:after="0"/>
        <w:rPr>
          <w:b/>
        </w:rPr>
      </w:pPr>
    </w:p>
    <w:p w14:paraId="1CAE719F" w14:textId="77777777"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14:paraId="6B498F24" w14:textId="77777777"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14:paraId="45FE0829" w14:textId="77777777"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706C32" w14:paraId="7EC109DB" w14:textId="77777777" w:rsidTr="00E716CB">
        <w:trPr>
          <w:trHeight w:val="1912"/>
        </w:trPr>
        <w:tc>
          <w:tcPr>
            <w:tcW w:w="4213" w:type="dxa"/>
          </w:tcPr>
          <w:p w14:paraId="00E499FC" w14:textId="77777777"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CF40BA6" w14:textId="77777777"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14:paraId="196FB481" w14:textId="77777777"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14:paraId="6D6C6598" w14:textId="77777777"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14:paraId="728262EA" w14:textId="67FB37C8"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14:paraId="0F199E07" w14:textId="77777777"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14:paraId="64D01F20" w14:textId="77777777"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14:paraId="1F46EB63" w14:textId="58F7C643"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706C32" w14:paraId="3FB050D0" w14:textId="77777777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14:paraId="287C4567" w14:textId="77777777"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14:paraId="427F5456" w14:textId="77777777"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14:paraId="29D351DE" w14:textId="77777777"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14:paraId="2F1A2F02" w14:textId="6A11C3DF"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14:paraId="2559B565" w14:textId="75DB612F"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14:paraId="1A8A1E12" w14:textId="3F635B3C" w:rsidR="004719A8" w:rsidRPr="004719A8" w:rsidRDefault="0005215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14:paraId="16E771A7" w14:textId="77777777" w:rsidTr="00E716CB">
        <w:trPr>
          <w:trHeight w:val="635"/>
        </w:trPr>
        <w:tc>
          <w:tcPr>
            <w:tcW w:w="4213" w:type="dxa"/>
            <w:vMerge/>
          </w:tcPr>
          <w:p w14:paraId="4D37A24B" w14:textId="77777777"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14:paraId="33F726D1" w14:textId="48AAB01B"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14:paraId="6A59ED09" w14:textId="61AFDD91" w:rsidR="004719A8" w:rsidRPr="004719A8" w:rsidRDefault="0005215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14:paraId="7B948DBB" w14:textId="77777777" w:rsidTr="00E716CB">
        <w:trPr>
          <w:trHeight w:val="635"/>
        </w:trPr>
        <w:tc>
          <w:tcPr>
            <w:tcW w:w="4213" w:type="dxa"/>
            <w:vMerge/>
          </w:tcPr>
          <w:p w14:paraId="47FFBF0D" w14:textId="77777777"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14:paraId="335B4613" w14:textId="1D9AC7A4"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14:paraId="39513615" w14:textId="32D3FC89" w:rsidR="004719A8" w:rsidRPr="004719A8" w:rsidRDefault="0005215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14:paraId="722536AD" w14:textId="6C11C0B3"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D6797" w14:textId="77777777" w:rsidR="00052159" w:rsidRDefault="00052159" w:rsidP="000662E2">
      <w:pPr>
        <w:spacing w:after="0" w:line="240" w:lineRule="auto"/>
      </w:pPr>
      <w:r>
        <w:separator/>
      </w:r>
    </w:p>
  </w:endnote>
  <w:endnote w:type="continuationSeparator" w:id="0">
    <w:p w14:paraId="7349905F" w14:textId="77777777" w:rsidR="00052159" w:rsidRDefault="000521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157C14F-3D41-43A6-B1B5-73872403A66E}"/>
    <w:embedBold r:id="rId2" w:fontKey="{A9BCCEEF-353A-4362-BFCA-5F1C9328FB1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79D1E2D-5E2D-4E1D-9890-87695938F221}"/>
    <w:embedBold r:id="rId4" w:fontKey="{A2052AC1-4A6F-4FBF-9C48-241C433A4F3E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A223736-A9B4-4B61-88E3-414A6E7288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07E97F1-3066-4994-B813-01D4E6A87CF0}"/>
    <w:embedItalic r:id="rId7" w:fontKey="{6F997D1E-DB63-4B71-ACEF-E02D755C61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9C07EB5-1313-4A11-9E05-B3A6CEF433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9D3A56F-50DE-4914-8073-9846FA2DD0D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C" w14:textId="79B538F8"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50798" w14:textId="77777777" w:rsidR="00052159" w:rsidRDefault="00052159" w:rsidP="000662E2">
      <w:pPr>
        <w:spacing w:after="0" w:line="240" w:lineRule="auto"/>
      </w:pPr>
      <w:r>
        <w:separator/>
      </w:r>
    </w:p>
  </w:footnote>
  <w:footnote w:type="continuationSeparator" w:id="0">
    <w:p w14:paraId="7303DB88" w14:textId="77777777" w:rsidR="00052159" w:rsidRDefault="0005215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E6339" w14:textId="22993E7B"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F8BA42" w14:textId="77777777"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8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9F8BA42" w14:textId="77777777"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C2E506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6A6C93">
      <w:rPr>
        <w:noProof/>
        <w:lang w:eastAsia="pl-PL"/>
      </w:rPr>
      <w:drawing>
        <wp:inline distT="0" distB="0" distL="0" distR="0" wp14:anchorId="7BBD0668" wp14:editId="731445A4">
          <wp:extent cx="2484560" cy="720000"/>
          <wp:effectExtent l="0" t="0" r="0" b="0"/>
          <wp:docPr id="7" name="Obraz 7" descr="C:\Users\Polaku\AppData\Local\Microsoft\Windows\Temporary Internet Files\Content.Outlook\ZXWBU41C\Logo jubileuszowe wersja dla US w Rzeszowie odmian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olaku\AppData\Local\Microsoft\Windows\Temporary Internet Files\Content.Outlook\ZXWBU41C\Logo jubileuszowe wersja dla US w Rzeszowie odmian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5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F31CA" w14:textId="6BFEAA2E"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2247A9" w14:textId="76C9AE12" w:rsidR="0063777D" w:rsidRPr="00C97596" w:rsidRDefault="00C75E74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12.04</w:t>
                          </w:r>
                          <w:r w:rsidR="0063777D"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="006377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14:paraId="7F2247A9" w14:textId="76C9AE12" w:rsidR="0063777D" w:rsidRPr="00C97596" w:rsidRDefault="00C75E74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12.04</w:t>
                    </w:r>
                    <w:r w:rsidR="0063777D"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="006377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7083"/>
    <w:rsid w:val="000470AA"/>
    <w:rsid w:val="000506F4"/>
    <w:rsid w:val="00051F28"/>
    <w:rsid w:val="00052159"/>
    <w:rsid w:val="00053D7E"/>
    <w:rsid w:val="00057CA1"/>
    <w:rsid w:val="00061732"/>
    <w:rsid w:val="000662E2"/>
    <w:rsid w:val="00066883"/>
    <w:rsid w:val="00074108"/>
    <w:rsid w:val="00074DD8"/>
    <w:rsid w:val="000806F7"/>
    <w:rsid w:val="00090035"/>
    <w:rsid w:val="0009059F"/>
    <w:rsid w:val="00091382"/>
    <w:rsid w:val="00092C0E"/>
    <w:rsid w:val="00095CCC"/>
    <w:rsid w:val="00097840"/>
    <w:rsid w:val="000A7DCE"/>
    <w:rsid w:val="000B0727"/>
    <w:rsid w:val="000B30EC"/>
    <w:rsid w:val="000C0A3C"/>
    <w:rsid w:val="000C135D"/>
    <w:rsid w:val="000C37D5"/>
    <w:rsid w:val="000C51BA"/>
    <w:rsid w:val="000C5847"/>
    <w:rsid w:val="000D1D43"/>
    <w:rsid w:val="000D225C"/>
    <w:rsid w:val="000D24CC"/>
    <w:rsid w:val="000D2A5C"/>
    <w:rsid w:val="000D7222"/>
    <w:rsid w:val="000D7C71"/>
    <w:rsid w:val="000E0918"/>
    <w:rsid w:val="000E4D82"/>
    <w:rsid w:val="000E61D0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212B"/>
    <w:rsid w:val="00133E4C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71A4E"/>
    <w:rsid w:val="0019018A"/>
    <w:rsid w:val="00194DF0"/>
    <w:rsid w:val="00194FAC"/>
    <w:rsid w:val="001951DA"/>
    <w:rsid w:val="001A3E15"/>
    <w:rsid w:val="001B22D9"/>
    <w:rsid w:val="001B3362"/>
    <w:rsid w:val="001C2162"/>
    <w:rsid w:val="001C3269"/>
    <w:rsid w:val="001C35A7"/>
    <w:rsid w:val="001D08FA"/>
    <w:rsid w:val="001D15CA"/>
    <w:rsid w:val="001D1DB4"/>
    <w:rsid w:val="001D7A9C"/>
    <w:rsid w:val="001E0AD4"/>
    <w:rsid w:val="001E0C07"/>
    <w:rsid w:val="00202CFA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CBE"/>
    <w:rsid w:val="0023731D"/>
    <w:rsid w:val="00243AAB"/>
    <w:rsid w:val="00245478"/>
    <w:rsid w:val="002467E9"/>
    <w:rsid w:val="0025251D"/>
    <w:rsid w:val="00252614"/>
    <w:rsid w:val="002568CD"/>
    <w:rsid w:val="002574F9"/>
    <w:rsid w:val="002578E2"/>
    <w:rsid w:val="002578FB"/>
    <w:rsid w:val="00262B61"/>
    <w:rsid w:val="002649DE"/>
    <w:rsid w:val="00264B55"/>
    <w:rsid w:val="002720B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5CCA"/>
    <w:rsid w:val="002D6F1E"/>
    <w:rsid w:val="002E0E4A"/>
    <w:rsid w:val="002E0EFA"/>
    <w:rsid w:val="002E2B32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2320"/>
    <w:rsid w:val="00332B8F"/>
    <w:rsid w:val="00333BB8"/>
    <w:rsid w:val="003365B8"/>
    <w:rsid w:val="00336A16"/>
    <w:rsid w:val="003411F7"/>
    <w:rsid w:val="003441C6"/>
    <w:rsid w:val="00347D72"/>
    <w:rsid w:val="00350792"/>
    <w:rsid w:val="0035620F"/>
    <w:rsid w:val="00356CEA"/>
    <w:rsid w:val="00357611"/>
    <w:rsid w:val="00360EF8"/>
    <w:rsid w:val="0036388F"/>
    <w:rsid w:val="0036407C"/>
    <w:rsid w:val="0036697D"/>
    <w:rsid w:val="00367237"/>
    <w:rsid w:val="00367758"/>
    <w:rsid w:val="0037016D"/>
    <w:rsid w:val="0037077F"/>
    <w:rsid w:val="00372411"/>
    <w:rsid w:val="00373872"/>
    <w:rsid w:val="00373882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C064E"/>
    <w:rsid w:val="003C09D6"/>
    <w:rsid w:val="003C3D5D"/>
    <w:rsid w:val="003C40B8"/>
    <w:rsid w:val="003C59E0"/>
    <w:rsid w:val="003C6C8D"/>
    <w:rsid w:val="003D2C78"/>
    <w:rsid w:val="003D4F95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265A"/>
    <w:rsid w:val="0040479B"/>
    <w:rsid w:val="00405C72"/>
    <w:rsid w:val="00413342"/>
    <w:rsid w:val="0041620B"/>
    <w:rsid w:val="004212E7"/>
    <w:rsid w:val="0042446D"/>
    <w:rsid w:val="00427BF8"/>
    <w:rsid w:val="00431C02"/>
    <w:rsid w:val="00437395"/>
    <w:rsid w:val="004416BA"/>
    <w:rsid w:val="00442DA1"/>
    <w:rsid w:val="00445047"/>
    <w:rsid w:val="00446CE1"/>
    <w:rsid w:val="00453053"/>
    <w:rsid w:val="004603B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746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63FC"/>
    <w:rsid w:val="004F67A1"/>
    <w:rsid w:val="0050383D"/>
    <w:rsid w:val="00505A92"/>
    <w:rsid w:val="0052039D"/>
    <w:rsid w:val="005203F1"/>
    <w:rsid w:val="00521BC3"/>
    <w:rsid w:val="005258A5"/>
    <w:rsid w:val="00525FC6"/>
    <w:rsid w:val="0053309C"/>
    <w:rsid w:val="00533632"/>
    <w:rsid w:val="00537226"/>
    <w:rsid w:val="00541E6E"/>
    <w:rsid w:val="0054251F"/>
    <w:rsid w:val="0054530F"/>
    <w:rsid w:val="005520D8"/>
    <w:rsid w:val="00555274"/>
    <w:rsid w:val="005561A0"/>
    <w:rsid w:val="0055652F"/>
    <w:rsid w:val="00556CF1"/>
    <w:rsid w:val="005619F2"/>
    <w:rsid w:val="00561E53"/>
    <w:rsid w:val="005655BD"/>
    <w:rsid w:val="00570FAA"/>
    <w:rsid w:val="005750FA"/>
    <w:rsid w:val="005762A7"/>
    <w:rsid w:val="00581BE3"/>
    <w:rsid w:val="00582F86"/>
    <w:rsid w:val="005863D1"/>
    <w:rsid w:val="005916D7"/>
    <w:rsid w:val="005A2C7B"/>
    <w:rsid w:val="005A3D07"/>
    <w:rsid w:val="005A698C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F0D2C"/>
    <w:rsid w:val="005F0EFC"/>
    <w:rsid w:val="005F1DDD"/>
    <w:rsid w:val="005F2C85"/>
    <w:rsid w:val="005F3EDD"/>
    <w:rsid w:val="005F4D44"/>
    <w:rsid w:val="005F5A80"/>
    <w:rsid w:val="006044FF"/>
    <w:rsid w:val="006056D0"/>
    <w:rsid w:val="0060673E"/>
    <w:rsid w:val="00607CC5"/>
    <w:rsid w:val="0061154E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4AD0"/>
    <w:rsid w:val="006653AA"/>
    <w:rsid w:val="006658C7"/>
    <w:rsid w:val="0066639F"/>
    <w:rsid w:val="006673CA"/>
    <w:rsid w:val="00667430"/>
    <w:rsid w:val="0067003E"/>
    <w:rsid w:val="006724B5"/>
    <w:rsid w:val="00673C26"/>
    <w:rsid w:val="006812AF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D1507"/>
    <w:rsid w:val="006D4054"/>
    <w:rsid w:val="006E02EC"/>
    <w:rsid w:val="006E0A3D"/>
    <w:rsid w:val="006E1B6F"/>
    <w:rsid w:val="006E7DBC"/>
    <w:rsid w:val="006F1263"/>
    <w:rsid w:val="006F7DFA"/>
    <w:rsid w:val="00704761"/>
    <w:rsid w:val="0070537B"/>
    <w:rsid w:val="00706217"/>
    <w:rsid w:val="007064FC"/>
    <w:rsid w:val="00706C32"/>
    <w:rsid w:val="00714949"/>
    <w:rsid w:val="007169DB"/>
    <w:rsid w:val="0072086C"/>
    <w:rsid w:val="007211B1"/>
    <w:rsid w:val="007220B4"/>
    <w:rsid w:val="00735F15"/>
    <w:rsid w:val="007416BF"/>
    <w:rsid w:val="00746187"/>
    <w:rsid w:val="00750177"/>
    <w:rsid w:val="00750D1D"/>
    <w:rsid w:val="00753DE1"/>
    <w:rsid w:val="00755A9C"/>
    <w:rsid w:val="0075755C"/>
    <w:rsid w:val="00761C17"/>
    <w:rsid w:val="0076254F"/>
    <w:rsid w:val="007627C9"/>
    <w:rsid w:val="00762A18"/>
    <w:rsid w:val="007800F0"/>
    <w:rsid w:val="007801F5"/>
    <w:rsid w:val="007825A1"/>
    <w:rsid w:val="00783CA4"/>
    <w:rsid w:val="007842FB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74F6"/>
    <w:rsid w:val="00825DC2"/>
    <w:rsid w:val="00834AD3"/>
    <w:rsid w:val="00835509"/>
    <w:rsid w:val="00843795"/>
    <w:rsid w:val="00847F0F"/>
    <w:rsid w:val="00852448"/>
    <w:rsid w:val="008549E3"/>
    <w:rsid w:val="008550E4"/>
    <w:rsid w:val="00856B0C"/>
    <w:rsid w:val="0086140C"/>
    <w:rsid w:val="00862D49"/>
    <w:rsid w:val="00863EE8"/>
    <w:rsid w:val="00865115"/>
    <w:rsid w:val="0086565F"/>
    <w:rsid w:val="00867556"/>
    <w:rsid w:val="00871128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920F0"/>
    <w:rsid w:val="00894F98"/>
    <w:rsid w:val="00896C50"/>
    <w:rsid w:val="008A26D9"/>
    <w:rsid w:val="008A4860"/>
    <w:rsid w:val="008A4949"/>
    <w:rsid w:val="008A4DB2"/>
    <w:rsid w:val="008A77B8"/>
    <w:rsid w:val="008A78BE"/>
    <w:rsid w:val="008B1BBA"/>
    <w:rsid w:val="008B4B15"/>
    <w:rsid w:val="008B500C"/>
    <w:rsid w:val="008B5ABE"/>
    <w:rsid w:val="008B7BA9"/>
    <w:rsid w:val="008C0C29"/>
    <w:rsid w:val="008C3EB2"/>
    <w:rsid w:val="008D1BE4"/>
    <w:rsid w:val="008D3D32"/>
    <w:rsid w:val="008F3638"/>
    <w:rsid w:val="008F4441"/>
    <w:rsid w:val="008F6F31"/>
    <w:rsid w:val="008F74DF"/>
    <w:rsid w:val="00900684"/>
    <w:rsid w:val="0090158B"/>
    <w:rsid w:val="009047B1"/>
    <w:rsid w:val="00907FC3"/>
    <w:rsid w:val="00910791"/>
    <w:rsid w:val="009127BA"/>
    <w:rsid w:val="009130CD"/>
    <w:rsid w:val="00913DCB"/>
    <w:rsid w:val="009227A6"/>
    <w:rsid w:val="00922F30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4468"/>
    <w:rsid w:val="0094460C"/>
    <w:rsid w:val="009530DB"/>
    <w:rsid w:val="00953676"/>
    <w:rsid w:val="00954D61"/>
    <w:rsid w:val="00956740"/>
    <w:rsid w:val="009605F0"/>
    <w:rsid w:val="00962C5D"/>
    <w:rsid w:val="009672CF"/>
    <w:rsid w:val="009705EE"/>
    <w:rsid w:val="00973A8F"/>
    <w:rsid w:val="00973BE5"/>
    <w:rsid w:val="00976BC7"/>
    <w:rsid w:val="00977927"/>
    <w:rsid w:val="009806DA"/>
    <w:rsid w:val="0098135C"/>
    <w:rsid w:val="0098156A"/>
    <w:rsid w:val="00982FF0"/>
    <w:rsid w:val="00990FD6"/>
    <w:rsid w:val="00991577"/>
    <w:rsid w:val="00991BAC"/>
    <w:rsid w:val="00994BD1"/>
    <w:rsid w:val="009A6EA0"/>
    <w:rsid w:val="009B4077"/>
    <w:rsid w:val="009C1335"/>
    <w:rsid w:val="009C1AB2"/>
    <w:rsid w:val="009C23FA"/>
    <w:rsid w:val="009C404A"/>
    <w:rsid w:val="009C655E"/>
    <w:rsid w:val="009C7251"/>
    <w:rsid w:val="009C73B2"/>
    <w:rsid w:val="009E1193"/>
    <w:rsid w:val="009E2E91"/>
    <w:rsid w:val="009E3FAE"/>
    <w:rsid w:val="009E4ECF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810F9"/>
    <w:rsid w:val="00A82BC7"/>
    <w:rsid w:val="00A84746"/>
    <w:rsid w:val="00A856C9"/>
    <w:rsid w:val="00A86ECC"/>
    <w:rsid w:val="00A86FCC"/>
    <w:rsid w:val="00A87DC6"/>
    <w:rsid w:val="00A94BE0"/>
    <w:rsid w:val="00A9652C"/>
    <w:rsid w:val="00AA38D0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E65BB"/>
    <w:rsid w:val="00AF1831"/>
    <w:rsid w:val="00AF3CF8"/>
    <w:rsid w:val="00AF75E7"/>
    <w:rsid w:val="00B057E0"/>
    <w:rsid w:val="00B059A3"/>
    <w:rsid w:val="00B1041C"/>
    <w:rsid w:val="00B115FA"/>
    <w:rsid w:val="00B11B69"/>
    <w:rsid w:val="00B14952"/>
    <w:rsid w:val="00B238B8"/>
    <w:rsid w:val="00B278E7"/>
    <w:rsid w:val="00B31E5A"/>
    <w:rsid w:val="00B42961"/>
    <w:rsid w:val="00B446F2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A1B34"/>
    <w:rsid w:val="00BA25E0"/>
    <w:rsid w:val="00BA2BA1"/>
    <w:rsid w:val="00BA3562"/>
    <w:rsid w:val="00BA4E5B"/>
    <w:rsid w:val="00BA619E"/>
    <w:rsid w:val="00BB4375"/>
    <w:rsid w:val="00BB4F09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8A8"/>
    <w:rsid w:val="00C21C06"/>
    <w:rsid w:val="00C22105"/>
    <w:rsid w:val="00C23D8E"/>
    <w:rsid w:val="00C244B6"/>
    <w:rsid w:val="00C25F4B"/>
    <w:rsid w:val="00C3702F"/>
    <w:rsid w:val="00C370CC"/>
    <w:rsid w:val="00C373DB"/>
    <w:rsid w:val="00C4500A"/>
    <w:rsid w:val="00C47AA3"/>
    <w:rsid w:val="00C47D6B"/>
    <w:rsid w:val="00C60C68"/>
    <w:rsid w:val="00C64A37"/>
    <w:rsid w:val="00C7158E"/>
    <w:rsid w:val="00C7250B"/>
    <w:rsid w:val="00C7346B"/>
    <w:rsid w:val="00C75E74"/>
    <w:rsid w:val="00C77C0E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5202"/>
    <w:rsid w:val="00CE5CF2"/>
    <w:rsid w:val="00CF3CC9"/>
    <w:rsid w:val="00CF4099"/>
    <w:rsid w:val="00D00796"/>
    <w:rsid w:val="00D01BC1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66B4"/>
    <w:rsid w:val="00D40EA7"/>
    <w:rsid w:val="00D421E5"/>
    <w:rsid w:val="00D52EEB"/>
    <w:rsid w:val="00D5508C"/>
    <w:rsid w:val="00D614BF"/>
    <w:rsid w:val="00D616D2"/>
    <w:rsid w:val="00D6217D"/>
    <w:rsid w:val="00D63B5F"/>
    <w:rsid w:val="00D67607"/>
    <w:rsid w:val="00D70EF7"/>
    <w:rsid w:val="00D7161A"/>
    <w:rsid w:val="00D823D9"/>
    <w:rsid w:val="00D8397C"/>
    <w:rsid w:val="00D850E9"/>
    <w:rsid w:val="00D875A8"/>
    <w:rsid w:val="00D9122A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C09CD"/>
    <w:rsid w:val="00DC129B"/>
    <w:rsid w:val="00DC52F3"/>
    <w:rsid w:val="00DC6708"/>
    <w:rsid w:val="00DD1C3B"/>
    <w:rsid w:val="00DE1F81"/>
    <w:rsid w:val="00DE2A22"/>
    <w:rsid w:val="00DE4B2E"/>
    <w:rsid w:val="00E01436"/>
    <w:rsid w:val="00E045BD"/>
    <w:rsid w:val="00E05B99"/>
    <w:rsid w:val="00E13351"/>
    <w:rsid w:val="00E1533E"/>
    <w:rsid w:val="00E15760"/>
    <w:rsid w:val="00E1683D"/>
    <w:rsid w:val="00E17B77"/>
    <w:rsid w:val="00E23337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D2B"/>
    <w:rsid w:val="00E83CA6"/>
    <w:rsid w:val="00E84B7F"/>
    <w:rsid w:val="00E9123D"/>
    <w:rsid w:val="00E930B7"/>
    <w:rsid w:val="00EA1E7B"/>
    <w:rsid w:val="00EB1390"/>
    <w:rsid w:val="00EB17FB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55C0"/>
    <w:rsid w:val="00ED682B"/>
    <w:rsid w:val="00EE41D5"/>
    <w:rsid w:val="00EE4557"/>
    <w:rsid w:val="00EE45C9"/>
    <w:rsid w:val="00EE67B7"/>
    <w:rsid w:val="00EF21F3"/>
    <w:rsid w:val="00EF7C02"/>
    <w:rsid w:val="00F0093C"/>
    <w:rsid w:val="00F037A4"/>
    <w:rsid w:val="00F040B6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7D8F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407E"/>
    <w:rsid w:val="00FE4927"/>
    <w:rsid w:val="00FE4C2A"/>
    <w:rsid w:val="00FE5647"/>
    <w:rsid w:val="00F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360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14EA7-EE4F-4100-B718-1D06AD46D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2018-04-09T05:45:00Z</cp:lastPrinted>
  <dcterms:created xsi:type="dcterms:W3CDTF">2018-04-12T08:54:00Z</dcterms:created>
  <dcterms:modified xsi:type="dcterms:W3CDTF">2018-04-12T08:54:00Z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